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FB3D2" w14:textId="0EF7403D" w:rsidR="00CC6D10" w:rsidRPr="00230E69" w:rsidRDefault="009D135F" w:rsidP="00230E69">
      <w:pPr>
        <w:spacing w:after="231" w:line="259" w:lineRule="auto"/>
        <w:ind w:left="5" w:firstLine="0"/>
        <w:jc w:val="center"/>
        <w:rPr>
          <w:rFonts w:ascii="標楷體" w:eastAsia="標楷體" w:hAnsi="標楷體" w:hint="eastAsia"/>
          <w:sz w:val="34"/>
        </w:rPr>
      </w:pPr>
      <w:r w:rsidRPr="009D135F">
        <w:rPr>
          <w:rFonts w:ascii="標楷體" w:eastAsia="標楷體" w:hAnsi="標楷體"/>
          <w:sz w:val="34"/>
        </w:rPr>
        <w:t>新竹縣立湖口</w:t>
      </w:r>
      <w:r w:rsidRPr="009D135F">
        <w:rPr>
          <w:rFonts w:ascii="標楷體" w:eastAsia="標楷體" w:hAnsi="標楷體" w:hint="eastAsia"/>
          <w:sz w:val="34"/>
        </w:rPr>
        <w:t>國民</w:t>
      </w:r>
      <w:r w:rsidRPr="009D135F">
        <w:rPr>
          <w:rFonts w:ascii="標楷體" w:eastAsia="標楷體" w:hAnsi="標楷體"/>
          <w:sz w:val="34"/>
        </w:rPr>
        <w:t>中學</w:t>
      </w:r>
      <w:proofErr w:type="gramStart"/>
      <w:r w:rsidRPr="009D135F">
        <w:rPr>
          <w:rFonts w:ascii="標楷體" w:eastAsia="標楷體" w:hAnsi="標楷體"/>
          <w:sz w:val="34"/>
        </w:rPr>
        <w:t>11</w:t>
      </w:r>
      <w:r w:rsidR="005D1CE7">
        <w:rPr>
          <w:rFonts w:ascii="標楷體" w:eastAsia="標楷體" w:hAnsi="標楷體" w:hint="eastAsia"/>
          <w:sz w:val="34"/>
        </w:rPr>
        <w:t>5</w:t>
      </w:r>
      <w:proofErr w:type="gramEnd"/>
      <w:r w:rsidRPr="009D135F">
        <w:rPr>
          <w:rFonts w:ascii="標楷體" w:eastAsia="標楷體" w:hAnsi="標楷體"/>
          <w:sz w:val="34"/>
        </w:rPr>
        <w:t>年度健康檢查實施辦法</w:t>
      </w:r>
      <w:bookmarkStart w:id="0" w:name="_GoBack"/>
      <w:bookmarkEnd w:id="0"/>
    </w:p>
    <w:p w14:paraId="671257ED" w14:textId="77777777" w:rsidR="00CC6D10" w:rsidRPr="009D135F" w:rsidRDefault="009D135F">
      <w:pPr>
        <w:numPr>
          <w:ilvl w:val="0"/>
          <w:numId w:val="1"/>
        </w:numPr>
        <w:ind w:left="905" w:hanging="838"/>
        <w:rPr>
          <w:rFonts w:ascii="標楷體" w:eastAsia="標楷體" w:hAnsi="標楷體"/>
        </w:rPr>
      </w:pPr>
      <w:r w:rsidRPr="009D135F">
        <w:rPr>
          <w:rFonts w:ascii="標楷體" w:eastAsia="標楷體" w:hAnsi="標楷體"/>
        </w:rPr>
        <w:t xml:space="preserve">目的：為推動公教人員自主性健康管理，積極促進公教人員維護身心健康，以提昇行政效能及增進教學動能。 </w:t>
      </w:r>
    </w:p>
    <w:p w14:paraId="45C41ABB" w14:textId="77777777" w:rsidR="00CC6D10" w:rsidRPr="009D135F" w:rsidRDefault="009D135F">
      <w:pPr>
        <w:numPr>
          <w:ilvl w:val="0"/>
          <w:numId w:val="1"/>
        </w:numPr>
        <w:ind w:left="905" w:hanging="838"/>
        <w:rPr>
          <w:rFonts w:ascii="標楷體" w:eastAsia="標楷體" w:hAnsi="標楷體"/>
        </w:rPr>
      </w:pPr>
      <w:r w:rsidRPr="009D135F">
        <w:rPr>
          <w:rFonts w:ascii="標楷體" w:eastAsia="標楷體" w:hAnsi="標楷體"/>
        </w:rPr>
        <w:t>補助對象：</w:t>
      </w:r>
      <w:r w:rsidRPr="005D1CE7">
        <w:rPr>
          <w:rFonts w:ascii="標楷體" w:eastAsia="標楷體" w:hAnsi="標楷體"/>
          <w:b/>
          <w:highlight w:val="yellow"/>
          <w:u w:val="single" w:color="000000"/>
        </w:rPr>
        <w:t>本校校長</w:t>
      </w:r>
      <w:r w:rsidRPr="005D1CE7">
        <w:rPr>
          <w:rFonts w:ascii="標楷體" w:eastAsia="標楷體" w:hAnsi="標楷體"/>
          <w:b/>
          <w:highlight w:val="yellow"/>
        </w:rPr>
        <w:t>、編制內年滿40歲（含）以上之公教人員、工友（含技工）、代理(</w:t>
      </w:r>
      <w:proofErr w:type="gramStart"/>
      <w:r w:rsidRPr="005D1CE7">
        <w:rPr>
          <w:rFonts w:ascii="標楷體" w:eastAsia="標楷體" w:hAnsi="標楷體"/>
          <w:b/>
          <w:highlight w:val="yellow"/>
        </w:rPr>
        <w:t>實缺</w:t>
      </w:r>
      <w:proofErr w:type="gramEnd"/>
      <w:r w:rsidRPr="005D1CE7">
        <w:rPr>
          <w:rFonts w:ascii="標楷體" w:eastAsia="標楷體" w:hAnsi="標楷體"/>
          <w:b/>
          <w:highlight w:val="yellow"/>
        </w:rPr>
        <w:t>)教師</w:t>
      </w:r>
      <w:r w:rsidRPr="009D135F">
        <w:rPr>
          <w:rFonts w:ascii="標楷體" w:eastAsia="標楷體" w:hAnsi="標楷體"/>
        </w:rPr>
        <w:t xml:space="preserve">。 </w:t>
      </w:r>
    </w:p>
    <w:p w14:paraId="0F424689" w14:textId="77777777" w:rsidR="00CC6D10" w:rsidRPr="009D135F" w:rsidRDefault="009D135F">
      <w:pPr>
        <w:numPr>
          <w:ilvl w:val="0"/>
          <w:numId w:val="1"/>
        </w:numPr>
        <w:spacing w:after="175" w:line="259" w:lineRule="auto"/>
        <w:ind w:left="905" w:hanging="838"/>
        <w:rPr>
          <w:rFonts w:ascii="標楷體" w:eastAsia="標楷體" w:hAnsi="標楷體"/>
        </w:rPr>
      </w:pPr>
      <w:r w:rsidRPr="009D135F">
        <w:rPr>
          <w:rFonts w:ascii="標楷體" w:eastAsia="標楷體" w:hAnsi="標楷體"/>
        </w:rPr>
        <w:t xml:space="preserve">檢查項目：依補助額度及個人年齡、健康狀況自行排定檢查項目。 </w:t>
      </w:r>
    </w:p>
    <w:p w14:paraId="7C98BDFF" w14:textId="77777777" w:rsidR="00CC6D10" w:rsidRPr="009D135F" w:rsidRDefault="009D135F">
      <w:pPr>
        <w:numPr>
          <w:ilvl w:val="0"/>
          <w:numId w:val="1"/>
        </w:numPr>
        <w:spacing w:after="177" w:line="259" w:lineRule="auto"/>
        <w:ind w:left="905" w:hanging="838"/>
        <w:rPr>
          <w:rFonts w:ascii="標楷體" w:eastAsia="標楷體" w:hAnsi="標楷體"/>
        </w:rPr>
      </w:pPr>
      <w:r w:rsidRPr="009D135F">
        <w:rPr>
          <w:rFonts w:ascii="標楷體" w:eastAsia="標楷體" w:hAnsi="標楷體"/>
        </w:rPr>
        <w:t xml:space="preserve">補助費用、次數： </w:t>
      </w:r>
    </w:p>
    <w:p w14:paraId="0ABDE3BD" w14:textId="11404798" w:rsidR="00CC6D10" w:rsidRPr="009D135F" w:rsidRDefault="009D135F">
      <w:pPr>
        <w:spacing w:after="0" w:line="402" w:lineRule="auto"/>
        <w:ind w:left="1042" w:hanging="480"/>
        <w:rPr>
          <w:rFonts w:ascii="標楷體" w:eastAsia="標楷體" w:hAnsi="標楷體"/>
        </w:rPr>
      </w:pPr>
      <w:r w:rsidRPr="009D135F">
        <w:rPr>
          <w:rFonts w:ascii="標楷體" w:eastAsia="標楷體" w:hAnsi="標楷體"/>
        </w:rPr>
        <w:t>(</w:t>
      </w:r>
      <w:proofErr w:type="gramStart"/>
      <w:r w:rsidRPr="009D135F">
        <w:rPr>
          <w:rFonts w:ascii="標楷體" w:eastAsia="標楷體" w:hAnsi="標楷體"/>
        </w:rPr>
        <w:t>一</w:t>
      </w:r>
      <w:proofErr w:type="gramEnd"/>
      <w:r w:rsidRPr="009D135F">
        <w:rPr>
          <w:rFonts w:ascii="標楷體" w:eastAsia="標楷體" w:hAnsi="標楷體"/>
        </w:rPr>
        <w:t>)、</w:t>
      </w:r>
      <w:r w:rsidRPr="009D135F">
        <w:rPr>
          <w:rFonts w:ascii="標楷體" w:eastAsia="標楷體" w:hAnsi="標楷體"/>
          <w:u w:val="single" w:color="000000"/>
        </w:rPr>
        <w:t>本校校長每年</w:t>
      </w:r>
      <w:r w:rsidR="005D1CE7">
        <w:rPr>
          <w:rFonts w:ascii="標楷體" w:eastAsia="標楷體" w:hAnsi="標楷體" w:hint="eastAsia"/>
          <w:u w:val="single" w:color="000000"/>
        </w:rPr>
        <w:t>1</w:t>
      </w:r>
      <w:r w:rsidRPr="009D135F">
        <w:rPr>
          <w:rFonts w:ascii="標楷體" w:eastAsia="標楷體" w:hAnsi="標楷體"/>
          <w:u w:val="single" w:color="000000"/>
        </w:rPr>
        <w:t>次，每年</w:t>
      </w:r>
      <w:r w:rsidR="005D1CE7">
        <w:rPr>
          <w:rFonts w:ascii="標楷體" w:eastAsia="標楷體" w:hAnsi="標楷體" w:hint="eastAsia"/>
          <w:u w:val="single" w:color="000000"/>
        </w:rPr>
        <w:t>5000</w:t>
      </w:r>
      <w:r w:rsidRPr="009D135F">
        <w:rPr>
          <w:rFonts w:ascii="標楷體" w:eastAsia="標楷體" w:hAnsi="標楷體"/>
          <w:u w:val="single" w:color="000000"/>
        </w:rPr>
        <w:t>元。依據新竹縣政府113年5月27日</w:t>
      </w:r>
      <w:proofErr w:type="gramStart"/>
      <w:r w:rsidRPr="009D135F">
        <w:rPr>
          <w:rFonts w:ascii="標楷體" w:eastAsia="標楷體" w:hAnsi="標楷體"/>
          <w:u w:val="single" w:color="000000"/>
        </w:rPr>
        <w:t>府人給字</w:t>
      </w:r>
      <w:proofErr w:type="gramEnd"/>
      <w:r w:rsidRPr="009D135F">
        <w:rPr>
          <w:rFonts w:ascii="標楷體" w:eastAsia="標楷體" w:hAnsi="標楷體"/>
          <w:u w:val="single" w:color="000000"/>
        </w:rPr>
        <w:t>第1134611117號函之補助原則辦理。</w:t>
      </w:r>
      <w:r w:rsidRPr="009D135F">
        <w:rPr>
          <w:rFonts w:ascii="標楷體" w:eastAsia="標楷體" w:hAnsi="標楷體"/>
        </w:rPr>
        <w:t xml:space="preserve"> </w:t>
      </w:r>
    </w:p>
    <w:p w14:paraId="31D68621" w14:textId="1D337A8A" w:rsidR="00CC6D10" w:rsidRPr="009D135F" w:rsidRDefault="009D135F">
      <w:pPr>
        <w:ind w:left="1042" w:hanging="480"/>
        <w:rPr>
          <w:rFonts w:ascii="標楷體" w:eastAsia="標楷體" w:hAnsi="標楷體"/>
        </w:rPr>
      </w:pPr>
      <w:r w:rsidRPr="009D135F">
        <w:rPr>
          <w:rFonts w:ascii="標楷體" w:eastAsia="標楷體" w:hAnsi="標楷體"/>
        </w:rPr>
        <w:t>(二)、</w:t>
      </w:r>
      <w:r w:rsidRPr="005D1CE7">
        <w:rPr>
          <w:rFonts w:ascii="標楷體" w:eastAsia="標楷體" w:hAnsi="標楷體"/>
          <w:u w:val="single"/>
        </w:rPr>
        <w:t>編制內教職員工檢查費用以實支金額</w:t>
      </w:r>
      <w:proofErr w:type="gramStart"/>
      <w:r w:rsidRPr="005D1CE7">
        <w:rPr>
          <w:rFonts w:ascii="標楷體" w:eastAsia="標楷體" w:hAnsi="標楷體"/>
          <w:u w:val="single"/>
        </w:rPr>
        <w:t>覈</w:t>
      </w:r>
      <w:proofErr w:type="gramEnd"/>
      <w:r w:rsidRPr="005D1CE7">
        <w:rPr>
          <w:rFonts w:ascii="標楷體" w:eastAsia="標楷體" w:hAnsi="標楷體"/>
          <w:u w:val="single"/>
        </w:rPr>
        <w:t>實補助，以</w:t>
      </w:r>
      <w:r w:rsidR="005D1CE7" w:rsidRPr="005D1CE7">
        <w:rPr>
          <w:rFonts w:ascii="標楷體" w:eastAsia="標楷體" w:hAnsi="標楷體" w:hint="eastAsia"/>
          <w:u w:val="single"/>
        </w:rPr>
        <w:t>4500</w:t>
      </w:r>
      <w:r w:rsidRPr="005D1CE7">
        <w:rPr>
          <w:rFonts w:ascii="標楷體" w:eastAsia="標楷體" w:hAnsi="標楷體"/>
          <w:u w:val="single"/>
        </w:rPr>
        <w:t>元為限</w:t>
      </w:r>
      <w:r w:rsidR="005D1CE7" w:rsidRPr="005D1CE7">
        <w:rPr>
          <w:rFonts w:ascii="標楷體" w:eastAsia="標楷體" w:hAnsi="標楷體" w:hint="eastAsia"/>
          <w:u w:val="single"/>
        </w:rPr>
        <w:t>，</w:t>
      </w:r>
      <w:r w:rsidRPr="005D1CE7">
        <w:rPr>
          <w:rFonts w:ascii="標楷體" w:eastAsia="標楷體" w:hAnsi="標楷體"/>
          <w:u w:val="single"/>
        </w:rPr>
        <w:t>每</w:t>
      </w:r>
      <w:r w:rsidR="005D1CE7" w:rsidRPr="005D1CE7">
        <w:rPr>
          <w:rFonts w:ascii="標楷體" w:eastAsia="標楷體" w:hAnsi="標楷體" w:hint="eastAsia"/>
          <w:u w:val="single"/>
        </w:rPr>
        <w:t>2</w:t>
      </w:r>
      <w:r w:rsidRPr="005D1CE7">
        <w:rPr>
          <w:rFonts w:ascii="標楷體" w:eastAsia="標楷體" w:hAnsi="標楷體"/>
          <w:u w:val="single"/>
        </w:rPr>
        <w:t>年補助一次</w:t>
      </w:r>
      <w:r w:rsidRPr="009D135F">
        <w:rPr>
          <w:rFonts w:ascii="標楷體" w:eastAsia="標楷體" w:hAnsi="標楷體"/>
        </w:rPr>
        <w:t xml:space="preserve">。 </w:t>
      </w:r>
    </w:p>
    <w:p w14:paraId="0EBE473D" w14:textId="0EE14768" w:rsidR="00CC6D10" w:rsidRPr="005D1CE7" w:rsidRDefault="009D135F" w:rsidP="005D1CE7">
      <w:pPr>
        <w:numPr>
          <w:ilvl w:val="0"/>
          <w:numId w:val="1"/>
        </w:numPr>
        <w:spacing w:after="175" w:line="259" w:lineRule="auto"/>
        <w:ind w:left="905" w:hanging="838"/>
        <w:rPr>
          <w:rFonts w:ascii="標楷體" w:eastAsia="標楷體" w:hAnsi="標楷體"/>
        </w:rPr>
      </w:pPr>
      <w:r w:rsidRPr="009D135F">
        <w:rPr>
          <w:rFonts w:ascii="標楷體" w:eastAsia="標楷體" w:hAnsi="標楷體"/>
        </w:rPr>
        <w:t>檢查期間：自11</w:t>
      </w:r>
      <w:r w:rsidR="005D1CE7">
        <w:rPr>
          <w:rFonts w:ascii="標楷體" w:eastAsia="標楷體" w:hAnsi="標楷體" w:hint="eastAsia"/>
        </w:rPr>
        <w:t>5</w:t>
      </w:r>
      <w:r w:rsidRPr="009D135F">
        <w:rPr>
          <w:rFonts w:ascii="標楷體" w:eastAsia="標楷體" w:hAnsi="標楷體"/>
        </w:rPr>
        <w:t>年1月1日</w:t>
      </w:r>
      <w:r w:rsidR="005D1CE7">
        <w:rPr>
          <w:rFonts w:ascii="標楷體" w:eastAsia="標楷體" w:hAnsi="標楷體" w:hint="eastAsia"/>
        </w:rPr>
        <w:t>（四）</w:t>
      </w:r>
      <w:r w:rsidRPr="009D135F">
        <w:rPr>
          <w:rFonts w:ascii="標楷體" w:eastAsia="標楷體" w:hAnsi="標楷體"/>
        </w:rPr>
        <w:t>起至</w:t>
      </w:r>
      <w:r w:rsidR="005D1CE7">
        <w:rPr>
          <w:rFonts w:ascii="標楷體" w:eastAsia="標楷體" w:hAnsi="標楷體" w:hint="eastAsia"/>
        </w:rPr>
        <w:t>115年</w:t>
      </w:r>
      <w:r w:rsidRPr="009D135F">
        <w:rPr>
          <w:rFonts w:ascii="標楷體" w:eastAsia="標楷體" w:hAnsi="標楷體"/>
        </w:rPr>
        <w:t>11月20日</w:t>
      </w:r>
      <w:r w:rsidR="005D1CE7">
        <w:rPr>
          <w:rFonts w:ascii="標楷體" w:eastAsia="標楷體" w:hAnsi="標楷體" w:hint="eastAsia"/>
        </w:rPr>
        <w:t>（五）</w:t>
      </w:r>
      <w:r w:rsidRPr="009D135F">
        <w:rPr>
          <w:rFonts w:ascii="標楷體" w:eastAsia="標楷體" w:hAnsi="標楷體"/>
        </w:rPr>
        <w:t>止，受理費用報銷至11</w:t>
      </w:r>
      <w:r w:rsidR="005D1CE7">
        <w:rPr>
          <w:rFonts w:ascii="標楷體" w:eastAsia="標楷體" w:hAnsi="標楷體" w:hint="eastAsia"/>
        </w:rPr>
        <w:t>5</w:t>
      </w:r>
      <w:r w:rsidRPr="009D135F">
        <w:rPr>
          <w:rFonts w:ascii="標楷體" w:eastAsia="標楷體" w:hAnsi="標楷體"/>
        </w:rPr>
        <w:t>年11月</w:t>
      </w:r>
      <w:r w:rsidRPr="005D1CE7">
        <w:rPr>
          <w:rFonts w:ascii="標楷體" w:eastAsia="標楷體" w:hAnsi="標楷體"/>
        </w:rPr>
        <w:t>2</w:t>
      </w:r>
      <w:r w:rsidR="005D1CE7">
        <w:rPr>
          <w:rFonts w:ascii="標楷體" w:eastAsia="標楷體" w:hAnsi="標楷體" w:hint="eastAsia"/>
        </w:rPr>
        <w:t>7</w:t>
      </w:r>
      <w:r w:rsidRPr="005D1CE7">
        <w:rPr>
          <w:rFonts w:ascii="標楷體" w:eastAsia="標楷體" w:hAnsi="標楷體"/>
        </w:rPr>
        <w:t>日</w:t>
      </w:r>
      <w:r w:rsidR="005D1CE7">
        <w:rPr>
          <w:rFonts w:ascii="標楷體" w:eastAsia="標楷體" w:hAnsi="標楷體" w:hint="eastAsia"/>
        </w:rPr>
        <w:t>（五）</w:t>
      </w:r>
      <w:r w:rsidRPr="005D1CE7">
        <w:rPr>
          <w:rFonts w:ascii="標楷體" w:eastAsia="標楷體" w:hAnsi="標楷體"/>
        </w:rPr>
        <w:t xml:space="preserve">。 </w:t>
      </w:r>
    </w:p>
    <w:p w14:paraId="360E818D" w14:textId="44578DE9" w:rsidR="00CC6D10" w:rsidRPr="005D1CE7" w:rsidRDefault="009D135F" w:rsidP="005D1CE7">
      <w:pPr>
        <w:numPr>
          <w:ilvl w:val="0"/>
          <w:numId w:val="1"/>
        </w:numPr>
        <w:spacing w:after="175" w:line="259" w:lineRule="auto"/>
        <w:ind w:left="905" w:hanging="838"/>
        <w:rPr>
          <w:rFonts w:ascii="標楷體" w:eastAsia="標楷體" w:hAnsi="標楷體"/>
        </w:rPr>
      </w:pPr>
      <w:r w:rsidRPr="009D135F">
        <w:rPr>
          <w:rFonts w:ascii="標楷體" w:eastAsia="標楷體" w:hAnsi="標楷體"/>
        </w:rPr>
        <w:t>實施方式：填妥「新竹縣立湖口高級中學健康檢查申請書」</w:t>
      </w:r>
      <w:r w:rsidR="005D1CE7">
        <w:rPr>
          <w:rFonts w:ascii="標楷體" w:eastAsia="標楷體" w:hAnsi="標楷體" w:hint="eastAsia"/>
        </w:rPr>
        <w:t>（</w:t>
      </w:r>
      <w:r w:rsidRPr="009D135F">
        <w:rPr>
          <w:rFonts w:ascii="標楷體" w:eastAsia="標楷體" w:hAnsi="標楷體"/>
        </w:rPr>
        <w:t>如附件</w:t>
      </w:r>
      <w:r w:rsidR="005D1CE7">
        <w:rPr>
          <w:rFonts w:ascii="標楷體" w:eastAsia="標楷體" w:hAnsi="標楷體" w:hint="eastAsia"/>
        </w:rPr>
        <w:t>）</w:t>
      </w:r>
      <w:r w:rsidRPr="009D135F">
        <w:rPr>
          <w:rFonts w:ascii="標楷體" w:eastAsia="標楷體" w:hAnsi="標楷體"/>
        </w:rPr>
        <w:t>並經核准</w:t>
      </w:r>
      <w:r w:rsidRPr="005D1CE7">
        <w:rPr>
          <w:rFonts w:ascii="標楷體" w:eastAsia="標楷體" w:hAnsi="標楷體"/>
        </w:rPr>
        <w:t>後，於規定檢查期間內自行擇期前往合格醫療機構實施檢查。</w:t>
      </w:r>
    </w:p>
    <w:p w14:paraId="658CDF2E" w14:textId="3996E7FC" w:rsidR="00CC6D10" w:rsidRPr="009D135F" w:rsidRDefault="009D135F" w:rsidP="005D1CE7">
      <w:pPr>
        <w:ind w:left="775" w:firstLine="0"/>
        <w:rPr>
          <w:rFonts w:ascii="標楷體" w:eastAsia="標楷體" w:hAnsi="標楷體"/>
        </w:rPr>
      </w:pPr>
      <w:r w:rsidRPr="005D1CE7">
        <w:rPr>
          <w:rFonts w:ascii="標楷體" w:eastAsia="標楷體" w:hAnsi="標楷體"/>
          <w:b/>
          <w:u w:val="single"/>
        </w:rPr>
        <w:t>參加健康檢查人員得以</w:t>
      </w:r>
      <w:r w:rsidRPr="005D1CE7">
        <w:rPr>
          <w:rFonts w:ascii="標楷體" w:eastAsia="標楷體" w:hAnsi="標楷體"/>
          <w:b/>
          <w:highlight w:val="yellow"/>
          <w:u w:val="single"/>
        </w:rPr>
        <w:t>公假</w:t>
      </w:r>
      <w:r w:rsidRPr="005D1CE7">
        <w:rPr>
          <w:rFonts w:ascii="標楷體" w:eastAsia="標楷體" w:hAnsi="標楷體"/>
          <w:b/>
          <w:u w:val="single"/>
        </w:rPr>
        <w:t>登記，並以</w:t>
      </w:r>
      <w:r w:rsidRPr="005D1CE7">
        <w:rPr>
          <w:rFonts w:ascii="標楷體" w:eastAsia="標楷體" w:hAnsi="標楷體"/>
          <w:b/>
          <w:highlight w:val="yellow"/>
          <w:u w:val="single"/>
        </w:rPr>
        <w:t>1天</w:t>
      </w:r>
      <w:r w:rsidRPr="005D1CE7">
        <w:rPr>
          <w:rFonts w:ascii="標楷體" w:eastAsia="標楷體" w:hAnsi="標楷體"/>
          <w:b/>
          <w:u w:val="single"/>
        </w:rPr>
        <w:t>為限；教師</w:t>
      </w:r>
      <w:r w:rsidRPr="005D1CE7">
        <w:rPr>
          <w:rFonts w:ascii="標楷體" w:eastAsia="標楷體" w:hAnsi="標楷體"/>
          <w:b/>
          <w:highlight w:val="yellow"/>
          <w:u w:val="single"/>
        </w:rPr>
        <w:t>課</w:t>
      </w:r>
      <w:proofErr w:type="gramStart"/>
      <w:r w:rsidRPr="005D1CE7">
        <w:rPr>
          <w:rFonts w:ascii="標楷體" w:eastAsia="標楷體" w:hAnsi="標楷體"/>
          <w:b/>
          <w:highlight w:val="yellow"/>
          <w:u w:val="single"/>
        </w:rPr>
        <w:t>務</w:t>
      </w:r>
      <w:proofErr w:type="gramEnd"/>
      <w:r w:rsidRPr="005D1CE7">
        <w:rPr>
          <w:rFonts w:ascii="標楷體" w:eastAsia="標楷體" w:hAnsi="標楷體"/>
          <w:b/>
          <w:highlight w:val="yellow"/>
          <w:u w:val="single"/>
        </w:rPr>
        <w:t>自理</w:t>
      </w:r>
      <w:r w:rsidRPr="005D1CE7">
        <w:rPr>
          <w:rFonts w:ascii="標楷體" w:eastAsia="標楷體" w:hAnsi="標楷體"/>
          <w:b/>
          <w:u w:val="single"/>
        </w:rPr>
        <w:t>，職員及工友以不影響公務為原則</w:t>
      </w:r>
      <w:r w:rsidRPr="009D135F">
        <w:rPr>
          <w:rFonts w:ascii="標楷體" w:eastAsia="標楷體" w:hAnsi="標楷體"/>
        </w:rPr>
        <w:t>，並於差勤系統完成請假程序</w:t>
      </w:r>
      <w:r w:rsidR="005D1CE7">
        <w:rPr>
          <w:rFonts w:ascii="標楷體" w:eastAsia="標楷體" w:hAnsi="標楷體" w:hint="eastAsia"/>
        </w:rPr>
        <w:t>（</w:t>
      </w:r>
      <w:r w:rsidRPr="009D135F">
        <w:rPr>
          <w:rFonts w:ascii="標楷體" w:eastAsia="標楷體" w:hAnsi="標楷體"/>
        </w:rPr>
        <w:t>須上傳經核准之申請書掃描檔以為證明文件</w:t>
      </w:r>
      <w:r w:rsidR="005D1CE7">
        <w:rPr>
          <w:rFonts w:ascii="標楷體" w:eastAsia="標楷體" w:hAnsi="標楷體" w:hint="eastAsia"/>
        </w:rPr>
        <w:t>）</w:t>
      </w:r>
      <w:r w:rsidRPr="009D135F">
        <w:rPr>
          <w:rFonts w:ascii="標楷體" w:eastAsia="標楷體" w:hAnsi="標楷體"/>
        </w:rPr>
        <w:t>。</w:t>
      </w:r>
    </w:p>
    <w:p w14:paraId="685AC332" w14:textId="239F39AD" w:rsidR="00CC6D10" w:rsidRPr="009D135F" w:rsidRDefault="009D135F">
      <w:pPr>
        <w:numPr>
          <w:ilvl w:val="0"/>
          <w:numId w:val="1"/>
        </w:numPr>
        <w:ind w:left="905" w:hanging="838"/>
        <w:rPr>
          <w:rFonts w:ascii="標楷體" w:eastAsia="標楷體" w:hAnsi="標楷體"/>
        </w:rPr>
      </w:pPr>
      <w:r w:rsidRPr="009D135F">
        <w:rPr>
          <w:rFonts w:ascii="標楷體" w:eastAsia="標楷體" w:hAnsi="標楷體"/>
        </w:rPr>
        <w:t>實施健檢之醫療機構：受檢人應至</w:t>
      </w:r>
      <w:r w:rsidRPr="00C3036D">
        <w:rPr>
          <w:rFonts w:ascii="標楷體" w:eastAsia="標楷體" w:hAnsi="標楷體"/>
          <w:b/>
          <w:u w:val="single"/>
        </w:rPr>
        <w:t>經衛</w:t>
      </w:r>
      <w:r w:rsidR="00C3036D" w:rsidRPr="00C3036D">
        <w:rPr>
          <w:rFonts w:ascii="標楷體" w:eastAsia="標楷體" w:hAnsi="標楷體" w:hint="eastAsia"/>
          <w:b/>
          <w:u w:val="single"/>
        </w:rPr>
        <w:t>生</w:t>
      </w:r>
      <w:r w:rsidRPr="00C3036D">
        <w:rPr>
          <w:rFonts w:ascii="標楷體" w:eastAsia="標楷體" w:hAnsi="標楷體"/>
          <w:b/>
          <w:u w:val="single"/>
        </w:rPr>
        <w:t>福</w:t>
      </w:r>
      <w:r w:rsidR="00C3036D" w:rsidRPr="00C3036D">
        <w:rPr>
          <w:rFonts w:ascii="標楷體" w:eastAsia="標楷體" w:hAnsi="標楷體" w:hint="eastAsia"/>
          <w:b/>
          <w:u w:val="single"/>
        </w:rPr>
        <w:t>利</w:t>
      </w:r>
      <w:r w:rsidRPr="00C3036D">
        <w:rPr>
          <w:rFonts w:ascii="標楷體" w:eastAsia="標楷體" w:hAnsi="標楷體"/>
          <w:b/>
          <w:u w:val="single"/>
        </w:rPr>
        <w:t>部評鑑合格之醫院或教學醫院、經</w:t>
      </w:r>
      <w:proofErr w:type="gramStart"/>
      <w:r w:rsidRPr="00C3036D">
        <w:rPr>
          <w:rFonts w:ascii="標楷體" w:eastAsia="標楷體" w:hAnsi="標楷體"/>
          <w:b/>
          <w:u w:val="single"/>
        </w:rPr>
        <w:t>醫</w:t>
      </w:r>
      <w:proofErr w:type="gramEnd"/>
      <w:r w:rsidRPr="00C3036D">
        <w:rPr>
          <w:rFonts w:ascii="標楷體" w:eastAsia="標楷體" w:hAnsi="標楷體"/>
          <w:b/>
          <w:u w:val="single"/>
        </w:rPr>
        <w:t>策會健康檢查品質認證之診所，或經勞動部認可辦理勞工一般體格與健康檢查之醫療機構，實施一般健檢</w:t>
      </w:r>
      <w:r w:rsidRPr="009D135F">
        <w:rPr>
          <w:rFonts w:ascii="標楷體" w:eastAsia="標楷體" w:hAnsi="標楷體"/>
        </w:rPr>
        <w:t>。如未於上述醫療機構實施者，其檢查費用即無從予以補助。關於上開醫療</w:t>
      </w:r>
      <w:proofErr w:type="gramStart"/>
      <w:r w:rsidRPr="009D135F">
        <w:rPr>
          <w:rFonts w:ascii="標楷體" w:eastAsia="標楷體" w:hAnsi="標楷體"/>
        </w:rPr>
        <w:t>醫</w:t>
      </w:r>
      <w:proofErr w:type="gramEnd"/>
      <w:r w:rsidRPr="009D135F">
        <w:rPr>
          <w:rFonts w:ascii="標楷體" w:eastAsia="標楷體" w:hAnsi="標楷體"/>
        </w:rPr>
        <w:t>構之名單，可至保訓會網站查詢，</w:t>
      </w:r>
    </w:p>
    <w:p w14:paraId="7CFF4D0C" w14:textId="5385C925" w:rsidR="00CC6D10" w:rsidRPr="009D135F" w:rsidRDefault="00C3036D" w:rsidP="00C3036D">
      <w:pPr>
        <w:ind w:left="775" w:firstLine="0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（</w:t>
      </w:r>
      <w:proofErr w:type="gramEnd"/>
      <w:r w:rsidR="009D135F" w:rsidRPr="009D135F">
        <w:rPr>
          <w:rFonts w:ascii="標楷體" w:eastAsia="標楷體" w:hAnsi="標楷體"/>
        </w:rPr>
        <w:t>http://www.csptc.gov.tw/保障業務/辦理公務人員一般健康檢查醫療機構</w:t>
      </w:r>
      <w:proofErr w:type="gramStart"/>
      <w:r>
        <w:rPr>
          <w:rFonts w:ascii="標楷體" w:eastAsia="標楷體" w:hAnsi="標楷體" w:hint="eastAsia"/>
        </w:rPr>
        <w:t>）</w:t>
      </w:r>
      <w:proofErr w:type="gramEnd"/>
      <w:r w:rsidR="009D135F" w:rsidRPr="009D135F">
        <w:rPr>
          <w:rFonts w:ascii="標楷體" w:eastAsia="標楷體" w:hAnsi="標楷體"/>
        </w:rPr>
        <w:t xml:space="preserve">請務必確認各該醫療機構是否尚在評鑑（認證）合格或認可之有效期限內。 </w:t>
      </w:r>
    </w:p>
    <w:p w14:paraId="693BB72C" w14:textId="77777777" w:rsidR="00CC6D10" w:rsidRPr="009D135F" w:rsidRDefault="009D135F">
      <w:pPr>
        <w:numPr>
          <w:ilvl w:val="0"/>
          <w:numId w:val="1"/>
        </w:numPr>
        <w:ind w:left="905" w:hanging="838"/>
        <w:rPr>
          <w:rFonts w:ascii="標楷體" w:eastAsia="標楷體" w:hAnsi="標楷體"/>
        </w:rPr>
      </w:pPr>
      <w:r w:rsidRPr="009D135F">
        <w:rPr>
          <w:rFonts w:ascii="標楷體" w:eastAsia="標楷體" w:hAnsi="標楷體"/>
        </w:rPr>
        <w:t>經費來源：本校年度內原有預算勻支，如有不足，再依直轄市及縣（市）附屬單位預算執行要點第26點規定超支</w:t>
      </w:r>
      <w:proofErr w:type="gramStart"/>
      <w:r w:rsidRPr="009D135F">
        <w:rPr>
          <w:rFonts w:ascii="標楷體" w:eastAsia="標楷體" w:hAnsi="標楷體"/>
        </w:rPr>
        <w:t>併</w:t>
      </w:r>
      <w:proofErr w:type="gramEnd"/>
      <w:r w:rsidRPr="009D135F">
        <w:rPr>
          <w:rFonts w:ascii="標楷體" w:eastAsia="標楷體" w:hAnsi="標楷體"/>
        </w:rPr>
        <w:t xml:space="preserve">決算辦理。 </w:t>
      </w:r>
    </w:p>
    <w:p w14:paraId="32EF0FE4" w14:textId="77777777" w:rsidR="00CC6D10" w:rsidRPr="008541ED" w:rsidRDefault="009D135F">
      <w:pPr>
        <w:numPr>
          <w:ilvl w:val="0"/>
          <w:numId w:val="1"/>
        </w:numPr>
        <w:spacing w:after="175" w:line="259" w:lineRule="auto"/>
        <w:ind w:left="905" w:hanging="838"/>
        <w:rPr>
          <w:rFonts w:ascii="標楷體" w:eastAsia="標楷體" w:hAnsi="標楷體"/>
          <w:b/>
          <w:u w:val="single"/>
        </w:rPr>
      </w:pPr>
      <w:r w:rsidRPr="009D135F">
        <w:rPr>
          <w:rFonts w:ascii="標楷體" w:eastAsia="標楷體" w:hAnsi="標楷體"/>
        </w:rPr>
        <w:lastRenderedPageBreak/>
        <w:t>經費核銷：</w:t>
      </w:r>
      <w:r w:rsidRPr="008541ED">
        <w:rPr>
          <w:rFonts w:ascii="標楷體" w:eastAsia="標楷體" w:hAnsi="標楷體"/>
          <w:b/>
          <w:u w:val="single"/>
        </w:rPr>
        <w:t>健康檢查費用由受檢人員先行負擔，完成健康檢查後於費用報銷期</w:t>
      </w:r>
    </w:p>
    <w:p w14:paraId="18416FCD" w14:textId="32757A80" w:rsidR="00CC6D10" w:rsidRPr="009D135F" w:rsidRDefault="009D135F">
      <w:pPr>
        <w:ind w:left="785"/>
        <w:rPr>
          <w:rFonts w:ascii="標楷體" w:eastAsia="標楷體" w:hAnsi="標楷體"/>
        </w:rPr>
      </w:pPr>
      <w:r w:rsidRPr="008541ED">
        <w:rPr>
          <w:rFonts w:ascii="標楷體" w:eastAsia="標楷體" w:hAnsi="標楷體"/>
          <w:b/>
          <w:u w:val="single"/>
        </w:rPr>
        <w:t>限內</w:t>
      </w:r>
      <w:r w:rsidR="008541ED" w:rsidRPr="008541ED">
        <w:rPr>
          <w:rFonts w:ascii="標楷體" w:eastAsia="標楷體" w:hAnsi="標楷體" w:hint="eastAsia"/>
          <w:b/>
          <w:u w:val="single"/>
        </w:rPr>
        <w:t>（</w:t>
      </w:r>
      <w:r w:rsidRPr="008541ED">
        <w:rPr>
          <w:rFonts w:ascii="標楷體" w:eastAsia="標楷體" w:hAnsi="標楷體"/>
          <w:b/>
          <w:u w:val="single"/>
        </w:rPr>
        <w:t>第五點</w:t>
      </w:r>
      <w:r w:rsidR="008541ED" w:rsidRPr="008541ED">
        <w:rPr>
          <w:rFonts w:ascii="標楷體" w:eastAsia="標楷體" w:hAnsi="標楷體" w:hint="eastAsia"/>
          <w:b/>
          <w:u w:val="single"/>
        </w:rPr>
        <w:t>）</w:t>
      </w:r>
      <w:r w:rsidRPr="008541ED">
        <w:rPr>
          <w:rFonts w:ascii="標楷體" w:eastAsia="標楷體" w:hAnsi="標楷體"/>
          <w:b/>
          <w:highlight w:val="yellow"/>
          <w:u w:val="single"/>
        </w:rPr>
        <w:t>檢附醫療院所或機構之健康檢查繳費收據，向人事單位申請補助</w:t>
      </w:r>
      <w:r w:rsidRPr="008541ED">
        <w:rPr>
          <w:rFonts w:ascii="標楷體" w:eastAsia="標楷體" w:hAnsi="標楷體"/>
          <w:b/>
          <w:u w:val="single"/>
        </w:rPr>
        <w:t>，逾期未提出申請者視同放棄受檢</w:t>
      </w:r>
      <w:r w:rsidRPr="009D135F">
        <w:rPr>
          <w:rFonts w:ascii="標楷體" w:eastAsia="標楷體" w:hAnsi="標楷體"/>
        </w:rPr>
        <w:t xml:space="preserve">。 </w:t>
      </w:r>
    </w:p>
    <w:p w14:paraId="216ADA60" w14:textId="42AAB5E2" w:rsidR="00CC6D10" w:rsidRPr="009D135F" w:rsidRDefault="009D135F">
      <w:pPr>
        <w:numPr>
          <w:ilvl w:val="0"/>
          <w:numId w:val="1"/>
        </w:numPr>
        <w:ind w:left="905" w:hanging="838"/>
        <w:rPr>
          <w:rFonts w:ascii="標楷體" w:eastAsia="標楷體" w:hAnsi="標楷體"/>
        </w:rPr>
      </w:pPr>
      <w:r w:rsidRPr="009D135F">
        <w:rPr>
          <w:rFonts w:ascii="標楷體" w:eastAsia="標楷體" w:hAnsi="標楷體"/>
        </w:rPr>
        <w:t>依據</w:t>
      </w:r>
      <w:r w:rsidRPr="009D135F">
        <w:rPr>
          <w:rFonts w:ascii="標楷體" w:eastAsia="標楷體" w:hAnsi="標楷體"/>
          <w:u w:val="single" w:color="000000"/>
        </w:rPr>
        <w:t>113年5月27日</w:t>
      </w:r>
      <w:proofErr w:type="gramStart"/>
      <w:r w:rsidRPr="009D135F">
        <w:rPr>
          <w:rFonts w:ascii="標楷體" w:eastAsia="標楷體" w:hAnsi="標楷體"/>
          <w:u w:val="single" w:color="000000"/>
        </w:rPr>
        <w:t>府人給字</w:t>
      </w:r>
      <w:proofErr w:type="gramEnd"/>
      <w:r w:rsidRPr="009D135F">
        <w:rPr>
          <w:rFonts w:ascii="標楷體" w:eastAsia="標楷體" w:hAnsi="標楷體"/>
          <w:u w:val="single" w:color="000000"/>
        </w:rPr>
        <w:t>第1134611117號函</w:t>
      </w:r>
      <w:r w:rsidRPr="009D135F">
        <w:rPr>
          <w:rFonts w:ascii="標楷體" w:eastAsia="標楷體" w:hAnsi="標楷體"/>
        </w:rPr>
        <w:t>修正發布規定略以，本表所列補助對象以外之</w:t>
      </w:r>
      <w:r w:rsidRPr="008541ED">
        <w:rPr>
          <w:rFonts w:ascii="標楷體" w:eastAsia="標楷體" w:hAnsi="標楷體"/>
          <w:b/>
          <w:u w:val="single"/>
        </w:rPr>
        <w:t>公教人員與工友</w:t>
      </w:r>
      <w:r w:rsidR="008541ED" w:rsidRPr="008541ED">
        <w:rPr>
          <w:rFonts w:ascii="標楷體" w:eastAsia="標楷體" w:hAnsi="標楷體" w:hint="eastAsia"/>
          <w:b/>
          <w:u w:val="single"/>
        </w:rPr>
        <w:t>（</w:t>
      </w:r>
      <w:r w:rsidRPr="008541ED">
        <w:rPr>
          <w:rFonts w:ascii="標楷體" w:eastAsia="標楷體" w:hAnsi="標楷體"/>
          <w:b/>
          <w:u w:val="single"/>
        </w:rPr>
        <w:t>含技工</w:t>
      </w:r>
      <w:r w:rsidR="008541ED" w:rsidRPr="008541ED">
        <w:rPr>
          <w:rFonts w:ascii="標楷體" w:eastAsia="標楷體" w:hAnsi="標楷體" w:hint="eastAsia"/>
          <w:b/>
          <w:u w:val="single"/>
        </w:rPr>
        <w:t>）</w:t>
      </w:r>
      <w:r w:rsidRPr="008541ED">
        <w:rPr>
          <w:rFonts w:ascii="標楷體" w:eastAsia="標楷體" w:hAnsi="標楷體"/>
          <w:b/>
          <w:u w:val="single"/>
        </w:rPr>
        <w:t>、聘僱人員及約用人員，自費參加健康檢查者，</w:t>
      </w:r>
      <w:r w:rsidRPr="008E561D">
        <w:rPr>
          <w:rFonts w:ascii="標楷體" w:eastAsia="標楷體" w:hAnsi="標楷體"/>
          <w:b/>
          <w:highlight w:val="yellow"/>
          <w:u w:val="single"/>
        </w:rPr>
        <w:t>得每</w:t>
      </w:r>
      <w:r w:rsidR="008541ED" w:rsidRPr="008E561D">
        <w:rPr>
          <w:rFonts w:ascii="標楷體" w:eastAsia="標楷體" w:hAnsi="標楷體" w:hint="eastAsia"/>
          <w:b/>
          <w:highlight w:val="yellow"/>
          <w:u w:val="single"/>
        </w:rPr>
        <w:t>2</w:t>
      </w:r>
      <w:r w:rsidRPr="008E561D">
        <w:rPr>
          <w:rFonts w:ascii="標楷體" w:eastAsia="標楷體" w:hAnsi="標楷體"/>
          <w:b/>
          <w:highlight w:val="yellow"/>
          <w:u w:val="single"/>
        </w:rPr>
        <w:t>年一次給予公假</w:t>
      </w:r>
      <w:r w:rsidR="008541ED" w:rsidRPr="008E561D">
        <w:rPr>
          <w:rFonts w:ascii="標楷體" w:eastAsia="標楷體" w:hAnsi="標楷體" w:hint="eastAsia"/>
          <w:b/>
          <w:highlight w:val="yellow"/>
          <w:u w:val="single"/>
        </w:rPr>
        <w:t>1</w:t>
      </w:r>
      <w:r w:rsidRPr="008E561D">
        <w:rPr>
          <w:rFonts w:ascii="標楷體" w:eastAsia="標楷體" w:hAnsi="標楷體"/>
          <w:b/>
          <w:highlight w:val="yellow"/>
          <w:u w:val="single"/>
        </w:rPr>
        <w:t>天前往受檢</w:t>
      </w:r>
      <w:r w:rsidRPr="009D135F">
        <w:rPr>
          <w:rFonts w:ascii="標楷體" w:eastAsia="標楷體" w:hAnsi="標楷體"/>
        </w:rPr>
        <w:t xml:space="preserve">，請受檢人依第六點之實施方式規定申請。 </w:t>
      </w:r>
    </w:p>
    <w:p w14:paraId="1B48529E" w14:textId="77777777" w:rsidR="00CC6D10" w:rsidRPr="009D135F" w:rsidRDefault="009D135F">
      <w:pPr>
        <w:numPr>
          <w:ilvl w:val="0"/>
          <w:numId w:val="1"/>
        </w:numPr>
        <w:spacing w:after="175" w:line="259" w:lineRule="auto"/>
        <w:ind w:left="905" w:hanging="838"/>
        <w:rPr>
          <w:rFonts w:ascii="標楷體" w:eastAsia="標楷體" w:hAnsi="標楷體"/>
        </w:rPr>
      </w:pPr>
      <w:r w:rsidRPr="009D135F">
        <w:rPr>
          <w:rFonts w:ascii="標楷體" w:eastAsia="標楷體" w:hAnsi="標楷體"/>
        </w:rPr>
        <w:t xml:space="preserve">本計畫經校長核定後實施，修正時亦同。 </w:t>
      </w:r>
    </w:p>
    <w:p w14:paraId="7A4ED681" w14:textId="3A04504A" w:rsidR="00CC6D10" w:rsidRDefault="009D135F" w:rsidP="009D135F">
      <w:pPr>
        <w:spacing w:after="0" w:line="400" w:lineRule="auto"/>
        <w:ind w:left="67" w:right="9568" w:firstLine="0"/>
      </w:pPr>
      <w:r>
        <w:t xml:space="preserve">   </w:t>
      </w:r>
    </w:p>
    <w:sectPr w:rsidR="00CC6D10">
      <w:pgSz w:w="11906" w:h="16838"/>
      <w:pgMar w:top="1184" w:right="1076" w:bottom="1172" w:left="106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C5C8A" w14:textId="77777777" w:rsidR="00CE291B" w:rsidRDefault="00CE291B" w:rsidP="00230E69">
      <w:pPr>
        <w:spacing w:after="0" w:line="240" w:lineRule="auto"/>
      </w:pPr>
      <w:r>
        <w:separator/>
      </w:r>
    </w:p>
  </w:endnote>
  <w:endnote w:type="continuationSeparator" w:id="0">
    <w:p w14:paraId="783A8E7C" w14:textId="77777777" w:rsidR="00CE291B" w:rsidRDefault="00CE291B" w:rsidP="00230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6B5A8" w14:textId="77777777" w:rsidR="00CE291B" w:rsidRDefault="00CE291B" w:rsidP="00230E69">
      <w:pPr>
        <w:spacing w:after="0" w:line="240" w:lineRule="auto"/>
      </w:pPr>
      <w:r>
        <w:separator/>
      </w:r>
    </w:p>
  </w:footnote>
  <w:footnote w:type="continuationSeparator" w:id="0">
    <w:p w14:paraId="1B585B16" w14:textId="77777777" w:rsidR="00CE291B" w:rsidRDefault="00CE291B" w:rsidP="00230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E1BC6"/>
    <w:multiLevelType w:val="hybridMultilevel"/>
    <w:tmpl w:val="4ABC9048"/>
    <w:lvl w:ilvl="0" w:tplc="91BEC93A">
      <w:start w:val="1"/>
      <w:numFmt w:val="japaneseCounting"/>
      <w:lvlText w:val="%1、"/>
      <w:lvlJc w:val="left"/>
      <w:pPr>
        <w:ind w:left="904"/>
      </w:pPr>
      <w:rPr>
        <w:rFonts w:ascii="標楷體" w:eastAsia="標楷體" w:hAnsi="標楷體" w:cs="微軟正黑體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654DAE2">
      <w:start w:val="1"/>
      <w:numFmt w:val="lowerLetter"/>
      <w:lvlText w:val="%2"/>
      <w:lvlJc w:val="left"/>
      <w:pPr>
        <w:ind w:left="1087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D2FA88">
      <w:start w:val="1"/>
      <w:numFmt w:val="lowerRoman"/>
      <w:lvlText w:val="%3"/>
      <w:lvlJc w:val="left"/>
      <w:pPr>
        <w:ind w:left="1807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A52C570">
      <w:start w:val="1"/>
      <w:numFmt w:val="decimal"/>
      <w:lvlText w:val="%4"/>
      <w:lvlJc w:val="left"/>
      <w:pPr>
        <w:ind w:left="2527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36656EE">
      <w:start w:val="1"/>
      <w:numFmt w:val="lowerLetter"/>
      <w:lvlText w:val="%5"/>
      <w:lvlJc w:val="left"/>
      <w:pPr>
        <w:ind w:left="3247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4E6CA7E">
      <w:start w:val="1"/>
      <w:numFmt w:val="lowerRoman"/>
      <w:lvlText w:val="%6"/>
      <w:lvlJc w:val="left"/>
      <w:pPr>
        <w:ind w:left="3967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D8055A4">
      <w:start w:val="1"/>
      <w:numFmt w:val="decimal"/>
      <w:lvlText w:val="%7"/>
      <w:lvlJc w:val="left"/>
      <w:pPr>
        <w:ind w:left="4687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316A9AA">
      <w:start w:val="1"/>
      <w:numFmt w:val="lowerLetter"/>
      <w:lvlText w:val="%8"/>
      <w:lvlJc w:val="left"/>
      <w:pPr>
        <w:ind w:left="5407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E2CC702">
      <w:start w:val="1"/>
      <w:numFmt w:val="lowerRoman"/>
      <w:lvlText w:val="%9"/>
      <w:lvlJc w:val="left"/>
      <w:pPr>
        <w:ind w:left="6127"/>
      </w:pPr>
      <w:rPr>
        <w:rFonts w:ascii="微軟正黑體" w:eastAsia="微軟正黑體" w:hAnsi="微軟正黑體" w:cs="微軟正黑體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D10"/>
    <w:rsid w:val="00230E69"/>
    <w:rsid w:val="005D1CE7"/>
    <w:rsid w:val="008541ED"/>
    <w:rsid w:val="008E561D"/>
    <w:rsid w:val="009D135F"/>
    <w:rsid w:val="00B61756"/>
    <w:rsid w:val="00C3036D"/>
    <w:rsid w:val="00CC6D10"/>
    <w:rsid w:val="00CE291B"/>
    <w:rsid w:val="00EB336D"/>
    <w:rsid w:val="00FF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956D68"/>
  <w15:docId w15:val="{D12CCE9B-4F40-437E-8DD8-40F60ACD9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3" w:line="401" w:lineRule="auto"/>
      <w:ind w:left="92" w:hanging="10"/>
    </w:pPr>
    <w:rPr>
      <w:rFonts w:ascii="微軟正黑體" w:eastAsia="微軟正黑體" w:hAnsi="微軟正黑體" w:cs="微軟正黑體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E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30E69"/>
    <w:rPr>
      <w:rFonts w:ascii="微軟正黑體" w:eastAsia="微軟正黑體" w:hAnsi="微軟正黑體" w:cs="微軟正黑體"/>
      <w:color w:val="00000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30E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30E69"/>
    <w:rPr>
      <w:rFonts w:ascii="微軟正黑體" w:eastAsia="微軟正黑體" w:hAnsi="微軟正黑體" w:cs="微軟正黑體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- 114te·¢åæ½¦Õ</dc:title>
  <dc:subject/>
  <dc:creator>user</dc:creator>
  <cp:keywords/>
  <cp:lastModifiedBy>HKHS</cp:lastModifiedBy>
  <cp:revision>7</cp:revision>
  <cp:lastPrinted>2025-12-29T01:05:00Z</cp:lastPrinted>
  <dcterms:created xsi:type="dcterms:W3CDTF">2025-09-26T04:32:00Z</dcterms:created>
  <dcterms:modified xsi:type="dcterms:W3CDTF">2025-12-29T01:05:00Z</dcterms:modified>
</cp:coreProperties>
</file>